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90154" w:rsidRPr="002848CC" w:rsidTr="004F32AF">
        <w:tc>
          <w:tcPr>
            <w:tcW w:w="6378" w:type="dxa"/>
          </w:tcPr>
          <w:p w:rsidR="00590154" w:rsidRPr="002848CC" w:rsidRDefault="0059015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90154" w:rsidRPr="002848CC" w:rsidRDefault="0059015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90154" w:rsidRPr="002848CC" w:rsidRDefault="0059015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90154" w:rsidRPr="002848CC" w:rsidRDefault="0059015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90154" w:rsidRPr="002848CC" w:rsidTr="004F32AF">
        <w:tc>
          <w:tcPr>
            <w:tcW w:w="6378" w:type="dxa"/>
          </w:tcPr>
          <w:p w:rsidR="00590154" w:rsidRPr="002848CC" w:rsidRDefault="0059015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90154" w:rsidRPr="002848CC" w:rsidRDefault="0059015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90154" w:rsidRPr="002848CC" w:rsidRDefault="0059015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90154" w:rsidRPr="002848CC" w:rsidRDefault="0059015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90154" w:rsidRPr="002848CC" w:rsidRDefault="0059015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Hữu Mạnh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0983888291</w:t>
      </w:r>
    </w:p>
    <w:p w:rsidR="00590154" w:rsidRPr="00D26866" w:rsidRDefault="0059015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90154" w:rsidRDefault="0059015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90154" w:rsidRPr="002848CC" w:rsidRDefault="0059015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90154" w:rsidRDefault="0059015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TM DV Ô TÔ HOÀNG PHÁT</w:t>
      </w:r>
    </w:p>
    <w:p w:rsidR="00590154" w:rsidRPr="0021429C" w:rsidRDefault="0059015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218/42 Lê Thị Riêng, Phường Thới An, Quận 12, TP.HCM</w:t>
      </w:r>
    </w:p>
    <w:p w:rsidR="00590154" w:rsidRDefault="0059015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0908643528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Hoàng Anh Tuấn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590154" w:rsidRPr="0054604D" w:rsidRDefault="0059015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90154" w:rsidRPr="002848CC" w:rsidTr="00991FDC">
        <w:trPr>
          <w:trHeight w:val="731"/>
          <w:tblHeader/>
        </w:trPr>
        <w:tc>
          <w:tcPr>
            <w:tcW w:w="709" w:type="dxa"/>
            <w:vAlign w:val="center"/>
          </w:tcPr>
          <w:p w:rsidR="00590154" w:rsidRPr="001B0E28" w:rsidRDefault="0059015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90154" w:rsidRPr="001B0E28" w:rsidRDefault="0059015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90154" w:rsidRPr="001B0E28" w:rsidRDefault="0059015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90154" w:rsidRPr="001B0E28" w:rsidRDefault="0059015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90154" w:rsidRPr="001B0E28" w:rsidRDefault="00590154" w:rsidP="00B107D0">
            <w:pPr>
              <w:spacing w:before="120" w:after="120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90154" w:rsidRPr="002848CC" w:rsidRDefault="0059015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90154" w:rsidRPr="002848CC" w:rsidTr="00991FDC">
        <w:trPr>
          <w:trHeight w:val="488"/>
        </w:trPr>
        <w:tc>
          <w:tcPr>
            <w:tcW w:w="709" w:type="dxa"/>
            <w:vAlign w:val="center"/>
          </w:tcPr>
          <w:p w:rsidR="00590154" w:rsidRPr="006F74F9" w:rsidRDefault="0059015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Nguyễn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Bin</w:t>
            </w:r>
          </w:p>
        </w:tc>
        <w:tc>
          <w:tcPr>
            <w:tcW w:w="1701" w:type="dxa"/>
            <w:vAlign w:val="center"/>
          </w:tcPr>
          <w:p w:rsidR="00590154" w:rsidRDefault="0059015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90154" w:rsidRDefault="00590154" w:rsidP="00991F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0358426860</w:t>
            </w:r>
          </w:p>
        </w:tc>
        <w:tc>
          <w:tcPr>
            <w:tcW w:w="5386" w:type="dxa"/>
            <w:gridSpan w:val="2"/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Trung lương 2, An Nghiệp, Tuy An, Phú Yên</w:t>
            </w:r>
          </w:p>
        </w:tc>
        <w:tc>
          <w:tcPr>
            <w:tcW w:w="1356" w:type="dxa"/>
            <w:gridSpan w:val="2"/>
            <w:vAlign w:val="center"/>
          </w:tcPr>
          <w:p w:rsidR="00590154" w:rsidRPr="00405C2F" w:rsidRDefault="0059015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90154" w:rsidRPr="002848CC" w:rsidTr="00991FDC">
        <w:trPr>
          <w:trHeight w:val="566"/>
        </w:trPr>
        <w:tc>
          <w:tcPr>
            <w:tcW w:w="709" w:type="dxa"/>
            <w:vAlign w:val="center"/>
          </w:tcPr>
          <w:p w:rsidR="00590154" w:rsidRPr="006F74F9" w:rsidRDefault="0059015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Huỳnh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Đức</w:t>
            </w:r>
          </w:p>
        </w:tc>
        <w:tc>
          <w:tcPr>
            <w:tcW w:w="1701" w:type="dxa"/>
            <w:vAlign w:val="center"/>
          </w:tcPr>
          <w:p w:rsidR="00590154" w:rsidRDefault="0059015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90154" w:rsidRDefault="00590154" w:rsidP="00991F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0338270549</w:t>
            </w:r>
          </w:p>
        </w:tc>
        <w:tc>
          <w:tcPr>
            <w:tcW w:w="5386" w:type="dxa"/>
            <w:gridSpan w:val="2"/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Số nhà 152, Ấp Phụng Thạnh, Xã Thạnh Tiến, Huyện Vĩnh Thạnh, Thành phố Cần Thơ</w:t>
            </w:r>
          </w:p>
        </w:tc>
        <w:tc>
          <w:tcPr>
            <w:tcW w:w="1356" w:type="dxa"/>
            <w:gridSpan w:val="2"/>
            <w:vAlign w:val="center"/>
          </w:tcPr>
          <w:p w:rsidR="00590154" w:rsidRDefault="0059015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90154" w:rsidRPr="002848CC" w:rsidTr="00991FDC">
        <w:trPr>
          <w:trHeight w:val="538"/>
        </w:trPr>
        <w:tc>
          <w:tcPr>
            <w:tcW w:w="709" w:type="dxa"/>
            <w:vAlign w:val="center"/>
          </w:tcPr>
          <w:p w:rsidR="00590154" w:rsidRPr="006F74F9" w:rsidRDefault="0059015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90154" w:rsidRDefault="00590154">
            <w:r>
              <w:t>Trần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90154" w:rsidRDefault="00590154">
            <w:r>
              <w:t>Duy</w:t>
            </w:r>
          </w:p>
        </w:tc>
        <w:tc>
          <w:tcPr>
            <w:tcW w:w="1701" w:type="dxa"/>
            <w:vAlign w:val="center"/>
          </w:tcPr>
          <w:p w:rsidR="00590154" w:rsidRDefault="0059015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90154" w:rsidRDefault="00590154" w:rsidP="00991FDC">
            <w:pPr>
              <w:jc w:val="center"/>
            </w:pPr>
            <w:r>
              <w:t>0357159347</w:t>
            </w:r>
          </w:p>
        </w:tc>
        <w:tc>
          <w:tcPr>
            <w:tcW w:w="5386" w:type="dxa"/>
            <w:gridSpan w:val="2"/>
            <w:vAlign w:val="center"/>
          </w:tcPr>
          <w:p w:rsidR="00590154" w:rsidRDefault="00590154">
            <w:r>
              <w:t>Ấp Bình Đông Trung, Xã Bình Nhì, Gò Công Tây,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590154" w:rsidRDefault="0059015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90154" w:rsidRPr="002848CC" w:rsidTr="00991FDC">
        <w:trPr>
          <w:trHeight w:val="538"/>
        </w:trPr>
        <w:tc>
          <w:tcPr>
            <w:tcW w:w="709" w:type="dxa"/>
            <w:vAlign w:val="center"/>
          </w:tcPr>
          <w:p w:rsidR="00590154" w:rsidRPr="006F74F9" w:rsidRDefault="0059015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Lê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Khoa</w:t>
            </w:r>
          </w:p>
        </w:tc>
        <w:tc>
          <w:tcPr>
            <w:tcW w:w="1701" w:type="dxa"/>
            <w:vAlign w:val="center"/>
          </w:tcPr>
          <w:p w:rsidR="00590154" w:rsidRDefault="0059015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90154" w:rsidRDefault="00590154" w:rsidP="00991F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0839143292</w:t>
            </w:r>
          </w:p>
        </w:tc>
        <w:tc>
          <w:tcPr>
            <w:tcW w:w="5386" w:type="dxa"/>
            <w:gridSpan w:val="2"/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Ấp Phú Hữu, Xã Phú Tân, Huyện Tân Phú Đông,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590154" w:rsidRDefault="0059015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90154" w:rsidRPr="002848CC" w:rsidTr="00991F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590154" w:rsidRPr="00180816" w:rsidRDefault="0059015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90154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90154" w:rsidRPr="002848CC" w:rsidRDefault="0059015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90154" w:rsidRPr="002848CC" w:rsidRDefault="0059015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90154" w:rsidRPr="0053779A" w:rsidRDefault="0059015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90154" w:rsidRPr="002848CC" w:rsidRDefault="0059015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Pr="002848CC" w:rsidRDefault="0059015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90154" w:rsidRPr="002848CC" w:rsidRDefault="00590154">
      <w:pPr>
        <w:sectPr w:rsidR="00590154" w:rsidRPr="002848CC" w:rsidSect="00991FDC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590154" w:rsidRDefault="00590154" w:rsidP="00D26866">
      <w:pPr>
        <w:sectPr w:rsidR="0059015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90154" w:rsidRDefault="00590154" w:rsidP="00D26866"/>
    <w:sectPr w:rsidR="00590154" w:rsidSect="0059015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0154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1FDC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B768A-4203-4972-8CD1-6B2959A6E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2023-08-22T21:51:00Z</dcterms:created>
  <dcterms:modified xsi:type="dcterms:W3CDTF">2023-08-24T10:16:00Z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